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325C58" w:rsidRDefault="00F83E65">
      <w:pPr>
        <w:pStyle w:val="Titolo1"/>
        <w:ind w:right="-716"/>
        <w:jc w:val="center"/>
        <w:rPr>
          <w:rFonts w:ascii="Arial" w:eastAsia="Arial" w:hAnsi="Arial" w:cs="Arial"/>
          <w:color w:val="000000"/>
          <w:sz w:val="24"/>
          <w:szCs w:val="24"/>
        </w:rPr>
      </w:pPr>
      <w:bookmarkStart w:id="0" w:name="_GoBack"/>
      <w:bookmarkEnd w:id="0"/>
      <w:r>
        <w:rPr>
          <w:rFonts w:ascii="Arial" w:eastAsia="Arial" w:hAnsi="Arial" w:cs="Arial"/>
          <w:color w:val="000000"/>
          <w:sz w:val="24"/>
          <w:szCs w:val="24"/>
        </w:rPr>
        <w:t>SCHEDA DI MONITORAGGIO</w:t>
      </w:r>
    </w:p>
    <w:p w14:paraId="00000002" w14:textId="77777777" w:rsidR="00325C58" w:rsidRDefault="00F83E65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(Da effettuarsi dopo ogni intervento con i singoli alunni o con la classe)</w:t>
      </w:r>
    </w:p>
    <w:p w14:paraId="00000003" w14:textId="77777777" w:rsidR="00325C58" w:rsidRDefault="00325C58">
      <w:pPr>
        <w:jc w:val="center"/>
        <w:rPr>
          <w:rFonts w:ascii="Arial" w:eastAsia="Arial" w:hAnsi="Arial" w:cs="Arial"/>
        </w:rPr>
      </w:pPr>
    </w:p>
    <w:p w14:paraId="00000004" w14:textId="77777777" w:rsidR="00325C58" w:rsidRDefault="00F83E65">
      <w:pPr>
        <w:ind w:right="-716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sz w:val="24"/>
          <w:szCs w:val="24"/>
          <w:u w:val="single"/>
        </w:rPr>
        <w:t>PRIMO MONITORAGGIO</w:t>
      </w:r>
    </w:p>
    <w:p w14:paraId="00000005" w14:textId="77777777" w:rsidR="00325C58" w:rsidRDefault="00F83E65">
      <w:pPr>
        <w:ind w:right="-71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 generale la situazione è:</w:t>
      </w:r>
    </w:p>
    <w:p w14:paraId="00000006" w14:textId="77777777" w:rsidR="00325C58" w:rsidRDefault="00F83E6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right="-716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Migliorata</w:t>
      </w:r>
    </w:p>
    <w:p w14:paraId="00000007" w14:textId="77777777" w:rsidR="00325C58" w:rsidRDefault="00F83E6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right="-716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Rimasta invariata</w:t>
      </w:r>
    </w:p>
    <w:p w14:paraId="00000008" w14:textId="77777777" w:rsidR="00325C58" w:rsidRDefault="00F83E6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right="-716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Peggiorata</w:t>
      </w:r>
    </w:p>
    <w:p w14:paraId="00000009" w14:textId="77777777" w:rsidR="00325C58" w:rsidRDefault="00F83E65">
      <w:pPr>
        <w:ind w:right="-71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Descrivere come:</w:t>
      </w:r>
    </w:p>
    <w:p w14:paraId="0000000A" w14:textId="77777777" w:rsidR="00325C58" w:rsidRDefault="00F83E65">
      <w:pPr>
        <w:ind w:right="-71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eastAsia="Arial" w:hAnsi="Arial" w:cs="Arial"/>
          <w:sz w:val="24"/>
          <w:szCs w:val="24"/>
        </w:rPr>
        <w:t>______________________________________________________________________________________________</w:t>
      </w:r>
    </w:p>
    <w:p w14:paraId="0000000B" w14:textId="77777777" w:rsidR="00325C58" w:rsidRDefault="00325C58">
      <w:pPr>
        <w:ind w:right="-716"/>
        <w:rPr>
          <w:rFonts w:ascii="Arial" w:eastAsia="Arial" w:hAnsi="Arial" w:cs="Arial"/>
          <w:sz w:val="24"/>
          <w:szCs w:val="24"/>
        </w:rPr>
      </w:pPr>
    </w:p>
    <w:p w14:paraId="0000000C" w14:textId="77777777" w:rsidR="00325C58" w:rsidRDefault="00F83E65">
      <w:pPr>
        <w:ind w:right="-71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u w:val="single"/>
        </w:rPr>
        <w:t>SECONDO MONITORAGGIO</w:t>
      </w:r>
    </w:p>
    <w:p w14:paraId="0000000D" w14:textId="77777777" w:rsidR="00325C58" w:rsidRDefault="00F83E65">
      <w:pPr>
        <w:ind w:right="-71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 generale la situazione è:</w:t>
      </w:r>
    </w:p>
    <w:p w14:paraId="0000000E" w14:textId="77777777" w:rsidR="00325C58" w:rsidRDefault="00F83E6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right="-716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Migliorata</w:t>
      </w:r>
    </w:p>
    <w:p w14:paraId="0000000F" w14:textId="77777777" w:rsidR="00325C58" w:rsidRDefault="00F83E6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right="-716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Rimasta invariata</w:t>
      </w:r>
    </w:p>
    <w:p w14:paraId="00000010" w14:textId="77777777" w:rsidR="00325C58" w:rsidRDefault="00F83E6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right="-716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Peggiorata</w:t>
      </w:r>
    </w:p>
    <w:p w14:paraId="00000011" w14:textId="77777777" w:rsidR="00325C58" w:rsidRDefault="00F83E65">
      <w:pPr>
        <w:ind w:right="-71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Descrivere come:</w:t>
      </w:r>
    </w:p>
    <w:p w14:paraId="00000012" w14:textId="77777777" w:rsidR="00325C58" w:rsidRDefault="00F83E65">
      <w:pPr>
        <w:ind w:right="-71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eastAsia="Arial" w:hAnsi="Arial" w:cs="Arial"/>
          <w:sz w:val="24"/>
          <w:szCs w:val="24"/>
        </w:rPr>
        <w:t>______________________________________________________________________________________________</w:t>
      </w:r>
    </w:p>
    <w:p w14:paraId="00000013" w14:textId="77777777" w:rsidR="00325C58" w:rsidRDefault="00325C58">
      <w:pPr>
        <w:ind w:right="-716"/>
        <w:rPr>
          <w:rFonts w:ascii="Arial" w:eastAsia="Arial" w:hAnsi="Arial" w:cs="Arial"/>
          <w:sz w:val="24"/>
          <w:szCs w:val="24"/>
        </w:rPr>
      </w:pPr>
    </w:p>
    <w:p w14:paraId="00000014" w14:textId="77777777" w:rsidR="00325C58" w:rsidRDefault="00F83E65">
      <w:pPr>
        <w:ind w:right="-71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u w:val="single"/>
        </w:rPr>
        <w:t>TERZO MONITORAGGIO</w:t>
      </w:r>
    </w:p>
    <w:p w14:paraId="00000015" w14:textId="77777777" w:rsidR="00325C58" w:rsidRDefault="00F83E65">
      <w:pPr>
        <w:ind w:right="-71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 generale la situazione è:</w:t>
      </w:r>
    </w:p>
    <w:p w14:paraId="00000016" w14:textId="77777777" w:rsidR="00325C58" w:rsidRDefault="00F83E6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right="-716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lastRenderedPageBreak/>
        <w:t>Migliorata</w:t>
      </w:r>
    </w:p>
    <w:p w14:paraId="00000017" w14:textId="77777777" w:rsidR="00325C58" w:rsidRDefault="00F83E6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right="-716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Rimasta invariata</w:t>
      </w:r>
    </w:p>
    <w:p w14:paraId="00000018" w14:textId="77777777" w:rsidR="00325C58" w:rsidRDefault="00F83E6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right="-716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Peggiorata</w:t>
      </w:r>
    </w:p>
    <w:p w14:paraId="00000019" w14:textId="77777777" w:rsidR="00325C58" w:rsidRDefault="00F83E65">
      <w:pPr>
        <w:ind w:right="-71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Descrivere come:</w:t>
      </w:r>
    </w:p>
    <w:p w14:paraId="0000001A" w14:textId="77777777" w:rsidR="00325C58" w:rsidRDefault="00F83E65">
      <w:pPr>
        <w:ind w:right="-71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eastAsia="Arial" w:hAnsi="Arial" w:cs="Arial"/>
          <w:sz w:val="24"/>
          <w:szCs w:val="24"/>
        </w:rPr>
        <w:t>______________________________________________________________________________________________</w:t>
      </w:r>
    </w:p>
    <w:p w14:paraId="0000001B" w14:textId="77777777" w:rsidR="00325C58" w:rsidRDefault="00325C58">
      <w:pPr>
        <w:ind w:right="-716"/>
        <w:rPr>
          <w:rFonts w:ascii="Arial" w:eastAsia="Arial" w:hAnsi="Arial" w:cs="Arial"/>
          <w:sz w:val="24"/>
          <w:szCs w:val="24"/>
        </w:rPr>
      </w:pPr>
    </w:p>
    <w:p w14:paraId="0000001C" w14:textId="77777777" w:rsidR="00325C58" w:rsidRDefault="00F83E65">
      <w:pPr>
        <w:ind w:right="-716"/>
        <w:rPr>
          <w:rFonts w:ascii="Arial" w:eastAsia="Arial" w:hAnsi="Arial" w:cs="Arial"/>
          <w:sz w:val="24"/>
          <w:szCs w:val="24"/>
        </w:rPr>
      </w:pPr>
      <w:bookmarkStart w:id="1" w:name="_heading=h.crdba7l84yw8" w:colFirst="0" w:colLast="0"/>
      <w:bookmarkEnd w:id="1"/>
      <w:r>
        <w:rPr>
          <w:rFonts w:ascii="Arial" w:eastAsia="Arial" w:hAnsi="Arial" w:cs="Arial"/>
          <w:sz w:val="24"/>
          <w:szCs w:val="24"/>
          <w:u w:val="single"/>
        </w:rPr>
        <w:t>QUARTO MONITORAGGIO</w:t>
      </w:r>
    </w:p>
    <w:p w14:paraId="0000001D" w14:textId="77777777" w:rsidR="00325C58" w:rsidRDefault="00F83E65">
      <w:pPr>
        <w:ind w:right="-71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 generale la situazione è:</w:t>
      </w:r>
    </w:p>
    <w:p w14:paraId="0000001E" w14:textId="77777777" w:rsidR="00325C58" w:rsidRDefault="00F83E6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right="-716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Migliorata</w:t>
      </w:r>
    </w:p>
    <w:p w14:paraId="0000001F" w14:textId="77777777" w:rsidR="00325C58" w:rsidRDefault="00F83E6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right="-716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Rimasta invariata</w:t>
      </w:r>
    </w:p>
    <w:p w14:paraId="00000020" w14:textId="77777777" w:rsidR="00325C58" w:rsidRDefault="00F83E6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right="-716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Peggiorata</w:t>
      </w:r>
    </w:p>
    <w:p w14:paraId="00000021" w14:textId="77777777" w:rsidR="00325C58" w:rsidRDefault="00F83E65">
      <w:pPr>
        <w:ind w:right="-71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Descrivere come:</w:t>
      </w:r>
    </w:p>
    <w:p w14:paraId="00000022" w14:textId="77777777" w:rsidR="00325C58" w:rsidRDefault="00F83E65">
      <w:pPr>
        <w:ind w:right="-71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eastAsia="Arial" w:hAnsi="Arial" w:cs="Arial"/>
          <w:sz w:val="24"/>
          <w:szCs w:val="24"/>
        </w:rPr>
        <w:t>______________________________________________________________________________________________</w:t>
      </w:r>
    </w:p>
    <w:p w14:paraId="00000023" w14:textId="77777777" w:rsidR="00325C58" w:rsidRDefault="00325C58">
      <w:pPr>
        <w:ind w:right="-716"/>
        <w:rPr>
          <w:rFonts w:ascii="Arial" w:eastAsia="Arial" w:hAnsi="Arial" w:cs="Arial"/>
          <w:sz w:val="24"/>
          <w:szCs w:val="24"/>
        </w:rPr>
      </w:pPr>
    </w:p>
    <w:p w14:paraId="00000024" w14:textId="77777777" w:rsidR="00325C58" w:rsidRDefault="00325C58">
      <w:pPr>
        <w:ind w:right="-716"/>
        <w:rPr>
          <w:rFonts w:ascii="Arial" w:eastAsia="Arial" w:hAnsi="Arial" w:cs="Arial"/>
          <w:sz w:val="24"/>
          <w:szCs w:val="24"/>
        </w:rPr>
      </w:pPr>
    </w:p>
    <w:p w14:paraId="00000025" w14:textId="77777777" w:rsidR="00325C58" w:rsidRDefault="00F83E65">
      <w:pPr>
        <w:ind w:right="-716"/>
        <w:jc w:val="right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Firma del compilatore</w:t>
      </w:r>
    </w:p>
    <w:p w14:paraId="00000026" w14:textId="77777777" w:rsidR="00325C58" w:rsidRDefault="00F83E65">
      <w:pPr>
        <w:ind w:right="-716"/>
        <w:jc w:val="right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</w:t>
      </w:r>
    </w:p>
    <w:sectPr w:rsidR="00325C58"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embedRegular r:id="rId1" w:fontKey="{97C157AC-7149-45CF-B81A-A05D1525A4B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45A185C8-C9DD-448A-B27E-FCF064C29EFE}"/>
    <w:embedBold r:id="rId3" w:fontKey="{2FF3355C-7849-491E-B3EC-9027AA857073}"/>
    <w:embedItalic r:id="rId4" w:fontKey="{9E56884E-1CC5-40F4-924F-DA50A9F70B8C}"/>
    <w:embedBoldItalic r:id="rId5" w:fontKey="{832ABAFD-EC36-40E0-9F9F-D42F64755B0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305FD149-1EF9-4C80-824F-CB08F7F82F3B}"/>
    <w:embedBold r:id="rId7" w:fontKey="{8DBE9E7F-1DDC-4C9B-859D-A6EB101F8C67}"/>
    <w:embedItalic r:id="rId8" w:fontKey="{F08DF404-3656-497F-A9CE-FB36B345419C}"/>
    <w:embedBoldItalic r:id="rId9" w:fontKey="{66B1B07E-5B03-4D0B-82CE-0CD49034769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31022C"/>
    <w:multiLevelType w:val="multilevel"/>
    <w:tmpl w:val="2736C4D6"/>
    <w:lvl w:ilvl="0">
      <w:start w:val="1"/>
      <w:numFmt w:val="bullet"/>
      <w:pStyle w:val="Puntoelenco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661C0C06"/>
    <w:multiLevelType w:val="multilevel"/>
    <w:tmpl w:val="D7686B62"/>
    <w:lvl w:ilvl="0">
      <w:start w:val="1"/>
      <w:numFmt w:val="decimal"/>
      <w:pStyle w:val="Puntoelenco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C58"/>
    <w:rsid w:val="00325C58"/>
    <w:rsid w:val="00F83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92D697-C6B1-4A92-9143-C91453D77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Cambria"/>
        <w:sz w:val="22"/>
        <w:szCs w:val="22"/>
        <w:lang w:val="en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0"/>
      <w:outlineLvl w:val="0"/>
    </w:pPr>
    <w:rPr>
      <w:rFonts w:ascii="Calibri" w:eastAsia="Calibri" w:hAnsi="Calibri" w:cs="Calibri"/>
      <w:b/>
      <w:bCs/>
      <w:color w:val="366091"/>
      <w:sz w:val="28"/>
      <w:szCs w:val="28"/>
    </w:rPr>
  </w:style>
  <w:style w:type="paragraph" w:styleId="Titolo2">
    <w:name w:val="heading 2"/>
    <w:basedOn w:val="Normale"/>
    <w:next w:val="Normale"/>
    <w:pPr>
      <w:keepNext/>
      <w:keepLines/>
      <w:spacing w:before="200" w:after="0"/>
      <w:outlineLvl w:val="1"/>
    </w:pPr>
    <w:rPr>
      <w:rFonts w:ascii="Calibri" w:eastAsia="Calibri" w:hAnsi="Calibri" w:cs="Calibri"/>
      <w:b/>
      <w:bCs/>
      <w:color w:val="4F81BD"/>
      <w:sz w:val="26"/>
      <w:szCs w:val="26"/>
    </w:rPr>
  </w:style>
  <w:style w:type="paragraph" w:styleId="Titolo3">
    <w:name w:val="heading 3"/>
    <w:basedOn w:val="Normale"/>
    <w:next w:val="Normale"/>
    <w:pPr>
      <w:keepNext/>
      <w:keepLines/>
      <w:spacing w:before="200" w:after="0"/>
      <w:outlineLvl w:val="2"/>
    </w:pPr>
    <w:rPr>
      <w:rFonts w:ascii="Calibri" w:eastAsia="Calibri" w:hAnsi="Calibri" w:cs="Calibri"/>
      <w:b/>
      <w:bCs/>
      <w:color w:val="4F81BD"/>
    </w:rPr>
  </w:style>
  <w:style w:type="paragraph" w:styleId="Titolo4">
    <w:name w:val="heading 4"/>
    <w:basedOn w:val="Normale"/>
    <w:next w:val="Normale"/>
    <w:pPr>
      <w:keepNext/>
      <w:keepLines/>
      <w:spacing w:before="200" w:after="0"/>
      <w:outlineLvl w:val="3"/>
    </w:pPr>
    <w:rPr>
      <w:rFonts w:ascii="Calibri" w:eastAsia="Calibri" w:hAnsi="Calibri" w:cs="Calibri"/>
      <w:b/>
      <w:bCs/>
      <w:i/>
      <w:iCs/>
      <w:color w:val="4F81BD"/>
    </w:rPr>
  </w:style>
  <w:style w:type="paragraph" w:styleId="Titolo5">
    <w:name w:val="heading 5"/>
    <w:basedOn w:val="Normale"/>
    <w:next w:val="Normale"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Titolo6">
    <w:name w:val="heading 6"/>
    <w:basedOn w:val="Normale"/>
    <w:next w:val="Normale"/>
    <w:pPr>
      <w:keepNext/>
      <w:keepLines/>
      <w:spacing w:before="200" w:after="0"/>
      <w:outlineLvl w:val="5"/>
    </w:pPr>
    <w:rPr>
      <w:rFonts w:ascii="Calibri" w:eastAsia="Calibri" w:hAnsi="Calibri" w:cs="Calibri"/>
      <w:i/>
      <w:iCs/>
      <w:color w:val="243F61"/>
    </w:rPr>
  </w:style>
  <w:style w:type="paragraph" w:styleId="Titolo7">
    <w:name w:val="heading 7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Intestazione">
    <w:name w:val="header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oloCarattere">
    <w:name w:val="Titolo Carattere"/>
    <w:basedOn w:val="Carpredefinitoparagraf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ottotitoloCarattere">
    <w:name w:val="Sottotitolo Carattere"/>
    <w:basedOn w:val="Carpredefinitoparagraf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uiPriority w:val="34"/>
    <w:qFormat/>
    <w:rsid w:val="00FC693F"/>
    <w:pPr>
      <w:ind w:left="720"/>
      <w:contextualSpacing/>
    </w:pPr>
  </w:style>
  <w:style w:type="paragraph" w:styleId="Corpotesto">
    <w:name w:val="Body Text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Numeroelenco">
    <w:name w:val="List Number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Numeroelenco2">
    <w:name w:val="List Number 2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Numeroelenco3">
    <w:name w:val="List Number 3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Elencocontinua">
    <w:name w:val="List Continu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uiPriority w:val="39"/>
    <w:semiHidden/>
    <w:unhideWhenUsed/>
    <w:qFormat/>
    <w:rsid w:val="00FC693F"/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Sottotitolo">
    <w:name w:val="Subtitle"/>
    <w:basedOn w:val="Normale"/>
    <w:next w:val="Normale"/>
    <w:rPr>
      <w:rFonts w:ascii="Calibri" w:eastAsia="Calibri" w:hAnsi="Calibri" w:cs="Calibri"/>
      <w:i/>
      <w:iCs/>
      <w:color w:val="4F81BD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7tljkaH95kGgeVQNByp1lCaq0/A==">CgMxLjAyDmguY3JkYmE3bDg0eXc4OAByITF1WHF6dVh5dndZX0tVQjQ3VWljTlFMZE0yUWFyeDFsag==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294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lastModifiedBy>carme</cp:lastModifiedBy>
  <cp:revision>2</cp:revision>
  <dcterms:created xsi:type="dcterms:W3CDTF">2025-12-28T12:09:00Z</dcterms:created>
  <dcterms:modified xsi:type="dcterms:W3CDTF">2025-12-28T12:09:00Z</dcterms:modified>
</cp:coreProperties>
</file>